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DEA5B1" w14:textId="77777777" w:rsidR="003A7993" w:rsidRPr="00E920AB" w:rsidRDefault="003A7993" w:rsidP="00E920AB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</w:p>
    <w:p w14:paraId="61430358" w14:textId="312CC057" w:rsidR="00A55D14" w:rsidRPr="00E920AB" w:rsidRDefault="001A1AFA" w:rsidP="00E920AB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920AB">
        <w:rPr>
          <w:rFonts w:ascii="Times New Roman" w:hAnsi="Times New Roman" w:cs="Times New Roman"/>
          <w:b/>
          <w:bCs/>
          <w:sz w:val="20"/>
          <w:szCs w:val="20"/>
        </w:rPr>
        <w:t>Tisztelt Egyéni Fejlesztési Tervvel rendelkező Ügyfelünk!</w:t>
      </w:r>
    </w:p>
    <w:p w14:paraId="18E987BB" w14:textId="40346ABF" w:rsidR="001A1AFA" w:rsidRPr="00E920AB" w:rsidRDefault="001A1AFA" w:rsidP="00E920AB">
      <w:pPr>
        <w:shd w:val="clear" w:color="auto" w:fill="FFFFFF" w:themeFill="background1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</w:pPr>
      <w:r w:rsidRPr="00E920AB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A Magyar Kormány és a pályázati projektet </w:t>
      </w:r>
      <w:r w:rsidR="008843D6" w:rsidRPr="00E920AB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képviselő</w:t>
      </w:r>
      <w:r w:rsidRPr="00E920AB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 Konzorciumunkat alkotó partnerek és közreműködő vállalkozóink, szakmai lebonyolítóink együttes célja, hogy a tervezett fejlesztések </w:t>
      </w:r>
      <w:r w:rsidR="005D6B79" w:rsidRPr="00E920AB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a</w:t>
      </w:r>
      <w:r w:rsidRPr="00E920AB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z Innovációs és Technológiai Minisztérium által közzétett intézkedési tervhez alkalmazkodva, a </w:t>
      </w:r>
      <w:r w:rsidR="00DD46E2" w:rsidRPr="00E920AB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koronavírus okozta </w:t>
      </w:r>
      <w:r w:rsidRPr="00E920AB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veszélyhelyzet ellenére </w:t>
      </w:r>
      <w:r w:rsidR="005D6B79" w:rsidRPr="00E920AB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is</w:t>
      </w:r>
      <w:r w:rsidRPr="00E920AB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 megvalósulhass</w:t>
      </w:r>
      <w:r w:rsidR="005D6B79" w:rsidRPr="00E920AB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a</w:t>
      </w:r>
      <w:r w:rsidRPr="00E920AB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n</w:t>
      </w:r>
      <w:r w:rsidR="005D6B79" w:rsidRPr="00E920AB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ak</w:t>
      </w:r>
      <w:r w:rsidRPr="00E920AB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. Ennek érdekében a foglalkoztatási szakértői intervenció projektelem esetében – hasonlóan más projektelemekhez - átmeneti teljesítési megoldásokat vezettünk be az emberi élet és egészség védelme, a járvány terjedésének csökkentése érdekében.  </w:t>
      </w:r>
    </w:p>
    <w:p w14:paraId="64CE56BD" w14:textId="4DE96B34" w:rsidR="00A55D14" w:rsidRPr="00E920AB" w:rsidRDefault="005D6B79" w:rsidP="00E920AB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20AB">
        <w:rPr>
          <w:rFonts w:ascii="Times New Roman" w:hAnsi="Times New Roman" w:cs="Times New Roman"/>
          <w:sz w:val="20"/>
          <w:szCs w:val="20"/>
        </w:rPr>
        <w:t>Kérjük, olvassa el az alábbi</w:t>
      </w:r>
      <w:r w:rsidR="00DD46E2" w:rsidRPr="00E920AB">
        <w:rPr>
          <w:rFonts w:ascii="Times New Roman" w:hAnsi="Times New Roman" w:cs="Times New Roman"/>
          <w:sz w:val="20"/>
          <w:szCs w:val="20"/>
        </w:rPr>
        <w:t>,</w:t>
      </w:r>
      <w:r w:rsidRPr="00E920AB">
        <w:rPr>
          <w:rFonts w:ascii="Times New Roman" w:hAnsi="Times New Roman" w:cs="Times New Roman"/>
          <w:sz w:val="20"/>
          <w:szCs w:val="20"/>
        </w:rPr>
        <w:t xml:space="preserve"> </w:t>
      </w:r>
      <w:r w:rsidR="00DD46E2" w:rsidRPr="00E920AB">
        <w:rPr>
          <w:rFonts w:ascii="Times New Roman" w:hAnsi="Times New Roman" w:cs="Times New Roman"/>
          <w:sz w:val="20"/>
          <w:szCs w:val="20"/>
        </w:rPr>
        <w:t xml:space="preserve">munkaerő-piaci, foglalkoztatási esélyinek fokozására kidolgozott </w:t>
      </w:r>
      <w:r w:rsidRPr="00E920AB">
        <w:rPr>
          <w:rFonts w:ascii="Times New Roman" w:hAnsi="Times New Roman" w:cs="Times New Roman"/>
          <w:sz w:val="20"/>
          <w:szCs w:val="20"/>
        </w:rPr>
        <w:t>Tematikát</w:t>
      </w:r>
      <w:r w:rsidR="00DD46E2" w:rsidRPr="00E920AB">
        <w:rPr>
          <w:rFonts w:ascii="Times New Roman" w:hAnsi="Times New Roman" w:cs="Times New Roman"/>
          <w:sz w:val="20"/>
          <w:szCs w:val="20"/>
        </w:rPr>
        <w:t xml:space="preserve">, </w:t>
      </w:r>
      <w:r w:rsidRPr="00E920AB">
        <w:rPr>
          <w:rFonts w:ascii="Times New Roman" w:hAnsi="Times New Roman" w:cs="Times New Roman"/>
          <w:sz w:val="20"/>
          <w:szCs w:val="20"/>
        </w:rPr>
        <w:t xml:space="preserve">amelyet </w:t>
      </w:r>
      <w:r w:rsidR="00DD46E2" w:rsidRPr="00E920AB">
        <w:rPr>
          <w:rFonts w:ascii="Times New Roman" w:hAnsi="Times New Roman" w:cs="Times New Roman"/>
          <w:sz w:val="20"/>
          <w:szCs w:val="20"/>
        </w:rPr>
        <w:t xml:space="preserve">kapcsolódó dokumentumaival együtt </w:t>
      </w:r>
      <w:r w:rsidRPr="00E920AB">
        <w:rPr>
          <w:rFonts w:ascii="Times New Roman" w:hAnsi="Times New Roman" w:cs="Times New Roman"/>
          <w:sz w:val="20"/>
          <w:szCs w:val="20"/>
        </w:rPr>
        <w:t>a megváltozott helyzetben elektronikus úton biztosítunk az Ön számára.</w:t>
      </w:r>
    </w:p>
    <w:p w14:paraId="16D5F5E8" w14:textId="77777777" w:rsidR="005D6B79" w:rsidRPr="00E920AB" w:rsidRDefault="005D6B79" w:rsidP="00E920AB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44366F4" w14:textId="62E420E2" w:rsidR="00612D70" w:rsidRPr="00E920AB" w:rsidRDefault="00612D70" w:rsidP="00E920AB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920AB">
        <w:rPr>
          <w:rFonts w:ascii="Times New Roman" w:hAnsi="Times New Roman" w:cs="Times New Roman"/>
          <w:b/>
          <w:bCs/>
          <w:sz w:val="20"/>
          <w:szCs w:val="20"/>
        </w:rPr>
        <w:t>TEMATIKA</w:t>
      </w:r>
    </w:p>
    <w:p w14:paraId="229DCF8C" w14:textId="77777777" w:rsidR="00951450" w:rsidRPr="00E920AB" w:rsidRDefault="00951450" w:rsidP="00E920AB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77"/>
        <w:gridCol w:w="7085"/>
      </w:tblGrid>
      <w:tr w:rsidR="00A55D14" w:rsidRPr="00E920AB" w14:paraId="26E91AC3" w14:textId="77777777" w:rsidTr="00A55D14">
        <w:tc>
          <w:tcPr>
            <w:tcW w:w="1977" w:type="dxa"/>
          </w:tcPr>
          <w:p w14:paraId="4FB52EB4" w14:textId="77777777" w:rsidR="00951450" w:rsidRPr="00E920AB" w:rsidRDefault="00951450" w:rsidP="00E920AB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075E898" w14:textId="5D16D34E" w:rsidR="00612D70" w:rsidRPr="00E920AB" w:rsidRDefault="00612D70" w:rsidP="00E920AB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20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TEVÉKENYSÉG MEGNEVEZÉSE</w:t>
            </w:r>
          </w:p>
        </w:tc>
        <w:tc>
          <w:tcPr>
            <w:tcW w:w="7085" w:type="dxa"/>
          </w:tcPr>
          <w:p w14:paraId="242B278D" w14:textId="5B78AF71" w:rsidR="00612D70" w:rsidRPr="00E920AB" w:rsidRDefault="00612D70" w:rsidP="00E920AB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20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Foglalkoztatási szakértői tevékenység</w:t>
            </w:r>
          </w:p>
          <w:p w14:paraId="26690B74" w14:textId="0D4C0A5A" w:rsidR="00612D70" w:rsidRPr="00E920AB" w:rsidRDefault="00612D70" w:rsidP="00E920AB">
            <w:pPr>
              <w:spacing w:after="120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920AB">
              <w:rPr>
                <w:rFonts w:ascii="Times New Roman" w:hAnsi="Times New Roman" w:cs="Times New Roman"/>
                <w:iCs/>
                <w:sz w:val="20"/>
                <w:szCs w:val="20"/>
              </w:rPr>
              <w:t>A hátrányos helyzetű csoportokhoz tartozó aktív korú emberek foglalkoztathatóságának javítását támogató szolgáltatás-csomagok kialakítása, megerősítése. A célcsoport foglalkoztathatóságát elősegítő fejlesztési tevékenységek, egyéni fejlesztési terv alapján.</w:t>
            </w:r>
          </w:p>
        </w:tc>
      </w:tr>
      <w:tr w:rsidR="00A55D14" w:rsidRPr="00E920AB" w14:paraId="2581C351" w14:textId="77777777" w:rsidTr="00EB29E3">
        <w:tc>
          <w:tcPr>
            <w:tcW w:w="1977" w:type="dxa"/>
          </w:tcPr>
          <w:p w14:paraId="57B47877" w14:textId="085D61BA" w:rsidR="00612D70" w:rsidRPr="00E920AB" w:rsidRDefault="007769E2" w:rsidP="00E920AB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20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TÉMAKÖR</w:t>
            </w:r>
          </w:p>
        </w:tc>
        <w:tc>
          <w:tcPr>
            <w:tcW w:w="7085" w:type="dxa"/>
            <w:shd w:val="clear" w:color="auto" w:fill="D9D9D9" w:themeFill="background1" w:themeFillShade="D9"/>
          </w:tcPr>
          <w:p w14:paraId="417E4DF7" w14:textId="2886B391" w:rsidR="00612D70" w:rsidRPr="00E920AB" w:rsidRDefault="00224400" w:rsidP="00E920AB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E920AB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Második</w:t>
            </w:r>
            <w:r w:rsidR="005D6B79" w:rsidRPr="00E920AB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szolgáltatáscsomag: „</w:t>
            </w:r>
            <w:bookmarkStart w:id="1" w:name="_Hlk40714531"/>
            <w:r w:rsidRPr="00E920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Csoportmunkában történő együttműködés kompetencia fejlesztése</w:t>
            </w:r>
            <w:bookmarkEnd w:id="1"/>
            <w:r w:rsidR="005D6B79" w:rsidRPr="00E920AB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”</w:t>
            </w:r>
          </w:p>
        </w:tc>
      </w:tr>
      <w:tr w:rsidR="00224400" w:rsidRPr="00E920AB" w14:paraId="6411F857" w14:textId="77777777" w:rsidTr="00A55D14">
        <w:tc>
          <w:tcPr>
            <w:tcW w:w="1977" w:type="dxa"/>
          </w:tcPr>
          <w:p w14:paraId="0AE5BBD1" w14:textId="77777777" w:rsidR="00224400" w:rsidRPr="00E920AB" w:rsidRDefault="00224400" w:rsidP="00E920AB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E2EB1F2" w14:textId="74CD8149" w:rsidR="00224400" w:rsidRPr="00E920AB" w:rsidRDefault="00224400" w:rsidP="00E920AB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20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CÉL</w:t>
            </w:r>
          </w:p>
        </w:tc>
        <w:tc>
          <w:tcPr>
            <w:tcW w:w="7085" w:type="dxa"/>
          </w:tcPr>
          <w:p w14:paraId="606D819B" w14:textId="579F2A4C" w:rsidR="00224400" w:rsidRPr="00E920AB" w:rsidRDefault="00224400" w:rsidP="00E920AB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20AB">
              <w:rPr>
                <w:rFonts w:ascii="Times New Roman" w:hAnsi="Times New Roman" w:cs="Times New Roman"/>
                <w:sz w:val="20"/>
                <w:szCs w:val="20"/>
              </w:rPr>
              <w:t>A projekt hatásterületén élő, munkaerő-piaci szempontból hátrányt szenvedő helyi lakosság munkaerő-piaci esélyeinek fokozása, foglalkoztatásának elősegítése szakértői, tanácsadói módszerek alkalmazásával.</w:t>
            </w:r>
          </w:p>
        </w:tc>
      </w:tr>
      <w:tr w:rsidR="00224400" w:rsidRPr="00E920AB" w14:paraId="3B956863" w14:textId="77777777" w:rsidTr="0034099B">
        <w:tc>
          <w:tcPr>
            <w:tcW w:w="1977" w:type="dxa"/>
          </w:tcPr>
          <w:p w14:paraId="336ECC43" w14:textId="77777777" w:rsidR="00224400" w:rsidRPr="00E920AB" w:rsidRDefault="00224400" w:rsidP="00E920AB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A19C20E" w14:textId="2A6302CA" w:rsidR="00224400" w:rsidRPr="00E920AB" w:rsidRDefault="00224400" w:rsidP="00E920AB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20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CÉLCSOPORT</w:t>
            </w:r>
          </w:p>
        </w:tc>
        <w:tc>
          <w:tcPr>
            <w:tcW w:w="7085" w:type="dxa"/>
          </w:tcPr>
          <w:p w14:paraId="793684E6" w14:textId="33ABA5A5" w:rsidR="00224400" w:rsidRPr="00E920AB" w:rsidRDefault="00224400" w:rsidP="00E920AB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20AB">
              <w:rPr>
                <w:rFonts w:ascii="Times New Roman" w:hAnsi="Times New Roman" w:cs="Times New Roman"/>
                <w:sz w:val="20"/>
                <w:szCs w:val="20"/>
              </w:rPr>
              <w:t>A projekt hatásterületén élő, halmozottan hátrányos helyzetű, munkaerő-piaci szempontból fokozottan veszélyeztetett, munkavállalási korú helyi lakosság.</w:t>
            </w:r>
          </w:p>
        </w:tc>
      </w:tr>
      <w:tr w:rsidR="00224400" w:rsidRPr="00E920AB" w14:paraId="15DCB4D0" w14:textId="77777777" w:rsidTr="00A55D14">
        <w:tc>
          <w:tcPr>
            <w:tcW w:w="1977" w:type="dxa"/>
          </w:tcPr>
          <w:p w14:paraId="1902A876" w14:textId="77777777" w:rsidR="00224400" w:rsidRPr="00E920AB" w:rsidRDefault="00224400" w:rsidP="00E920AB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0710410" w14:textId="2744E49A" w:rsidR="00224400" w:rsidRPr="00E920AB" w:rsidRDefault="00224400" w:rsidP="00E920AB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20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MÓDSZER</w:t>
            </w:r>
          </w:p>
        </w:tc>
        <w:tc>
          <w:tcPr>
            <w:tcW w:w="7085" w:type="dxa"/>
          </w:tcPr>
          <w:p w14:paraId="2AB5A737" w14:textId="6DF443F6" w:rsidR="00224400" w:rsidRPr="00E920AB" w:rsidRDefault="00224400" w:rsidP="00E920AB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20AB">
              <w:rPr>
                <w:rFonts w:ascii="Times New Roman" w:hAnsi="Times New Roman" w:cs="Times New Roman"/>
                <w:sz w:val="20"/>
                <w:szCs w:val="20"/>
              </w:rPr>
              <w:t>Egyéni és csoportos tanácsadás (csoportdinamika módszertana alapján), kompetenciafejlesztés</w:t>
            </w:r>
          </w:p>
        </w:tc>
      </w:tr>
      <w:tr w:rsidR="00224400" w:rsidRPr="00E920AB" w14:paraId="3E0883C9" w14:textId="77777777" w:rsidTr="00A55D14">
        <w:tc>
          <w:tcPr>
            <w:tcW w:w="1977" w:type="dxa"/>
            <w:vMerge w:val="restart"/>
          </w:tcPr>
          <w:p w14:paraId="6B0F49A5" w14:textId="77777777" w:rsidR="00224400" w:rsidRPr="00E920AB" w:rsidRDefault="00224400" w:rsidP="00E920AB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F113C25" w14:textId="16057968" w:rsidR="00224400" w:rsidRPr="00E920AB" w:rsidRDefault="00224400" w:rsidP="00E920AB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20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 TÉMAKÖR ELEMEI, ALKALMAZOTT SZAKÉRTŐI, TANÁCSADÓI INTERVENCIÓS ESZKÖZÖK</w:t>
            </w:r>
          </w:p>
        </w:tc>
        <w:tc>
          <w:tcPr>
            <w:tcW w:w="7085" w:type="dxa"/>
          </w:tcPr>
          <w:p w14:paraId="633D3433" w14:textId="05FAE8A8" w:rsidR="00224400" w:rsidRPr="00E920AB" w:rsidRDefault="00224400" w:rsidP="00E920AB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20AB">
              <w:rPr>
                <w:rFonts w:ascii="Times New Roman" w:hAnsi="Times New Roman" w:cs="Times New Roman"/>
                <w:sz w:val="20"/>
                <w:szCs w:val="20"/>
              </w:rPr>
              <w:t>A csoport fogalma, feltételrendszere, jelentőségének számbavétele</w:t>
            </w:r>
          </w:p>
        </w:tc>
      </w:tr>
      <w:tr w:rsidR="00224400" w:rsidRPr="00E920AB" w14:paraId="539E51DE" w14:textId="77777777" w:rsidTr="00A55D14">
        <w:tc>
          <w:tcPr>
            <w:tcW w:w="1977" w:type="dxa"/>
            <w:vMerge/>
          </w:tcPr>
          <w:p w14:paraId="67B48824" w14:textId="77777777" w:rsidR="00224400" w:rsidRPr="00E920AB" w:rsidRDefault="00224400" w:rsidP="00E920AB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5" w:type="dxa"/>
          </w:tcPr>
          <w:p w14:paraId="13D7A9EB" w14:textId="1CBE882C" w:rsidR="00224400" w:rsidRPr="00E920AB" w:rsidRDefault="00224400" w:rsidP="00E920AB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20AB">
              <w:rPr>
                <w:rFonts w:ascii="Times New Roman" w:hAnsi="Times New Roman" w:cs="Times New Roman"/>
                <w:sz w:val="20"/>
                <w:szCs w:val="20"/>
              </w:rPr>
              <w:t>Egyéni és csoportos érdekek, szerepek</w:t>
            </w:r>
          </w:p>
        </w:tc>
      </w:tr>
      <w:tr w:rsidR="00224400" w:rsidRPr="00E920AB" w14:paraId="7B8DC84F" w14:textId="77777777" w:rsidTr="00A55D14">
        <w:tc>
          <w:tcPr>
            <w:tcW w:w="1977" w:type="dxa"/>
            <w:vMerge/>
          </w:tcPr>
          <w:p w14:paraId="7BB7A602" w14:textId="77777777" w:rsidR="00224400" w:rsidRPr="00E920AB" w:rsidRDefault="00224400" w:rsidP="00E920AB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5" w:type="dxa"/>
          </w:tcPr>
          <w:p w14:paraId="4F689E4D" w14:textId="023AE7EE" w:rsidR="00224400" w:rsidRPr="00E920AB" w:rsidRDefault="00224400" w:rsidP="00E920AB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20AB">
              <w:rPr>
                <w:rFonts w:ascii="Times New Roman" w:hAnsi="Times New Roman" w:cs="Times New Roman"/>
                <w:sz w:val="20"/>
                <w:szCs w:val="20"/>
              </w:rPr>
              <w:t>Egyéni és csoport funkciók, együttműködés a csoporttal</w:t>
            </w:r>
          </w:p>
        </w:tc>
      </w:tr>
      <w:tr w:rsidR="00224400" w:rsidRPr="00E920AB" w14:paraId="5A1C2859" w14:textId="77777777" w:rsidTr="00A55D14">
        <w:tc>
          <w:tcPr>
            <w:tcW w:w="1977" w:type="dxa"/>
            <w:vMerge/>
          </w:tcPr>
          <w:p w14:paraId="094A84D3" w14:textId="77777777" w:rsidR="00224400" w:rsidRPr="00E920AB" w:rsidRDefault="00224400" w:rsidP="00E920AB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5" w:type="dxa"/>
          </w:tcPr>
          <w:p w14:paraId="0AD64B87" w14:textId="4123FC4D" w:rsidR="00224400" w:rsidRPr="00E920AB" w:rsidRDefault="00224400" w:rsidP="00E920AB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20AB">
              <w:rPr>
                <w:rFonts w:ascii="Times New Roman" w:hAnsi="Times New Roman" w:cs="Times New Roman"/>
                <w:sz w:val="20"/>
                <w:szCs w:val="20"/>
              </w:rPr>
              <w:t>Egyéni és csoportos hatékonyság</w:t>
            </w:r>
          </w:p>
        </w:tc>
      </w:tr>
      <w:tr w:rsidR="00224400" w:rsidRPr="00E920AB" w14:paraId="2068E0D6" w14:textId="77777777" w:rsidTr="00A55D14">
        <w:tc>
          <w:tcPr>
            <w:tcW w:w="1977" w:type="dxa"/>
            <w:vMerge/>
          </w:tcPr>
          <w:p w14:paraId="418DD361" w14:textId="77777777" w:rsidR="00224400" w:rsidRPr="00E920AB" w:rsidRDefault="00224400" w:rsidP="00E920AB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5" w:type="dxa"/>
          </w:tcPr>
          <w:p w14:paraId="78F31490" w14:textId="493270D3" w:rsidR="00224400" w:rsidRPr="00E920AB" w:rsidRDefault="00224400" w:rsidP="00E920AB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20AB">
              <w:rPr>
                <w:rFonts w:ascii="Times New Roman" w:hAnsi="Times New Roman" w:cs="Times New Roman"/>
                <w:sz w:val="20"/>
                <w:szCs w:val="20"/>
              </w:rPr>
              <w:t>Tanulságok levonása, összegzése a foglalkoztatás terén</w:t>
            </w:r>
          </w:p>
        </w:tc>
      </w:tr>
      <w:tr w:rsidR="00A55D14" w:rsidRPr="00E920AB" w14:paraId="2D1CA7AA" w14:textId="77777777" w:rsidTr="00A55D14">
        <w:tc>
          <w:tcPr>
            <w:tcW w:w="1977" w:type="dxa"/>
            <w:vMerge w:val="restart"/>
          </w:tcPr>
          <w:p w14:paraId="5CD00839" w14:textId="77777777" w:rsidR="00EB29E3" w:rsidRPr="00E920AB" w:rsidRDefault="00EB29E3" w:rsidP="00E920AB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DE738A4" w14:textId="448927FE" w:rsidR="00A55D14" w:rsidRPr="00E920AB" w:rsidRDefault="00A55D14" w:rsidP="00E920AB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20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SZAKÉRTŐK</w:t>
            </w:r>
          </w:p>
        </w:tc>
        <w:tc>
          <w:tcPr>
            <w:tcW w:w="7085" w:type="dxa"/>
          </w:tcPr>
          <w:p w14:paraId="3A74C7AA" w14:textId="3AE7D080" w:rsidR="00A55D14" w:rsidRPr="00E920AB" w:rsidRDefault="00A55D14" w:rsidP="00E920AB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20AB">
              <w:rPr>
                <w:rFonts w:ascii="Times New Roman" w:hAnsi="Times New Roman" w:cs="Times New Roman"/>
                <w:sz w:val="20"/>
                <w:szCs w:val="20"/>
              </w:rPr>
              <w:t>Bokor Zoltán</w:t>
            </w:r>
          </w:p>
        </w:tc>
      </w:tr>
      <w:tr w:rsidR="00A55D14" w:rsidRPr="00E920AB" w14:paraId="5BBC4985" w14:textId="77777777" w:rsidTr="00A55D14">
        <w:tc>
          <w:tcPr>
            <w:tcW w:w="1977" w:type="dxa"/>
            <w:vMerge/>
          </w:tcPr>
          <w:p w14:paraId="41A35E37" w14:textId="615D52C6" w:rsidR="00A55D14" w:rsidRPr="00E920AB" w:rsidRDefault="00A55D14" w:rsidP="00E920AB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5" w:type="dxa"/>
          </w:tcPr>
          <w:p w14:paraId="3362434A" w14:textId="00084A87" w:rsidR="00A55D14" w:rsidRPr="00E920AB" w:rsidRDefault="00A55D14" w:rsidP="00E920AB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20AB">
              <w:rPr>
                <w:rFonts w:ascii="Times New Roman" w:hAnsi="Times New Roman" w:cs="Times New Roman"/>
                <w:sz w:val="20"/>
                <w:szCs w:val="20"/>
              </w:rPr>
              <w:t>Dózsa Zsófia</w:t>
            </w:r>
          </w:p>
        </w:tc>
      </w:tr>
    </w:tbl>
    <w:p w14:paraId="549F6D50" w14:textId="4165A81E" w:rsidR="00F93DD2" w:rsidRPr="00E920AB" w:rsidRDefault="00F93DD2" w:rsidP="00E920AB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3EF7018" w14:textId="689B72E0" w:rsidR="00560AC0" w:rsidRPr="00E920AB" w:rsidRDefault="00560AC0" w:rsidP="00E920AB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20AB">
        <w:rPr>
          <w:rFonts w:ascii="Times New Roman" w:hAnsi="Times New Roman" w:cs="Times New Roman"/>
          <w:sz w:val="20"/>
          <w:szCs w:val="20"/>
        </w:rPr>
        <w:t>A tematika alapján az alábbi módszertani eszközöket biztosítjuk a szolgáltatáscsomaghoz kapcsolódóan:</w:t>
      </w:r>
    </w:p>
    <w:p w14:paraId="7B4575A7" w14:textId="5135B4F7" w:rsidR="00F93DD2" w:rsidRPr="00E920AB" w:rsidRDefault="00560AC0" w:rsidP="00E920AB">
      <w:pPr>
        <w:pStyle w:val="Listaszerbekezds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920AB">
        <w:rPr>
          <w:rFonts w:ascii="Times New Roman" w:hAnsi="Times New Roman" w:cs="Times New Roman"/>
          <w:sz w:val="20"/>
          <w:szCs w:val="20"/>
        </w:rPr>
        <w:t xml:space="preserve">PPT diasorozat </w:t>
      </w:r>
      <w:r w:rsidRPr="00E920AB">
        <w:rPr>
          <w:rFonts w:ascii="Times New Roman" w:hAnsi="Times New Roman" w:cs="Times New Roman"/>
          <w:iCs/>
          <w:sz w:val="20"/>
          <w:szCs w:val="20"/>
        </w:rPr>
        <w:t>„</w:t>
      </w:r>
      <w:r w:rsidR="00224400" w:rsidRPr="00E920AB">
        <w:rPr>
          <w:rFonts w:ascii="Times New Roman" w:hAnsi="Times New Roman" w:cs="Times New Roman"/>
          <w:sz w:val="20"/>
          <w:szCs w:val="20"/>
        </w:rPr>
        <w:t>Csoportmunkában történő együttműködés kompetencia fejlesztése</w:t>
      </w:r>
      <w:r w:rsidRPr="00E920AB">
        <w:rPr>
          <w:rFonts w:ascii="Times New Roman" w:hAnsi="Times New Roman" w:cs="Times New Roman"/>
          <w:iCs/>
          <w:sz w:val="20"/>
          <w:szCs w:val="20"/>
        </w:rPr>
        <w:t>” témakörében;</w:t>
      </w:r>
    </w:p>
    <w:p w14:paraId="4C6DED7C" w14:textId="4AB3E115" w:rsidR="00DD46E2" w:rsidRPr="00E920AB" w:rsidRDefault="00E920AB" w:rsidP="00E920AB">
      <w:pPr>
        <w:pStyle w:val="Listaszerbekezds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920AB">
        <w:rPr>
          <w:rFonts w:ascii="Times New Roman" w:hAnsi="Times New Roman" w:cs="Times New Roman"/>
          <w:iCs/>
          <w:sz w:val="20"/>
          <w:szCs w:val="20"/>
        </w:rPr>
        <w:t>Interperszonális készségeim kérdőív</w:t>
      </w:r>
      <w:r w:rsidR="00DD46E2" w:rsidRPr="00E920AB">
        <w:rPr>
          <w:rFonts w:ascii="Times New Roman" w:hAnsi="Times New Roman" w:cs="Times New Roman"/>
          <w:iCs/>
          <w:sz w:val="20"/>
          <w:szCs w:val="20"/>
        </w:rPr>
        <w:t>;</w:t>
      </w:r>
    </w:p>
    <w:p w14:paraId="6692B3DB" w14:textId="12DA880C" w:rsidR="00560AC0" w:rsidRPr="00E920AB" w:rsidRDefault="00E920AB" w:rsidP="00E920AB">
      <w:pPr>
        <w:pStyle w:val="Listaszerbekezds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920AB">
        <w:rPr>
          <w:rFonts w:ascii="Times New Roman" w:hAnsi="Times New Roman" w:cs="Times New Roman"/>
          <w:iCs/>
          <w:sz w:val="20"/>
          <w:szCs w:val="20"/>
        </w:rPr>
        <w:t>Csoportmunkában történő együttműködés kompetencia fejlesztése témakör szöveges kiegészítése és kapcsolódó feladatsor.</w:t>
      </w:r>
    </w:p>
    <w:p w14:paraId="4EE51B52" w14:textId="35EFE8B8" w:rsidR="00612D70" w:rsidRPr="00E920AB" w:rsidRDefault="00DD46E2" w:rsidP="00E920AB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20AB">
        <w:rPr>
          <w:rFonts w:ascii="Times New Roman" w:hAnsi="Times New Roman" w:cs="Times New Roman"/>
          <w:sz w:val="20"/>
          <w:szCs w:val="20"/>
        </w:rPr>
        <w:t>Várjuk szíves visszajelzéseit az alábbi e-mail elérhetőségeken:</w:t>
      </w:r>
    </w:p>
    <w:p w14:paraId="4FBFB1AF" w14:textId="07D1280E" w:rsidR="008843D6" w:rsidRPr="00E920AB" w:rsidRDefault="00227924" w:rsidP="00E920AB">
      <w:pPr>
        <w:pStyle w:val="Listaszerbekezds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hyperlink r:id="rId7" w:history="1">
        <w:r w:rsidR="008843D6" w:rsidRPr="00E920AB">
          <w:rPr>
            <w:rFonts w:ascii="Times New Roman" w:hAnsi="Times New Roman" w:cs="Times New Roman"/>
            <w:sz w:val="20"/>
            <w:szCs w:val="20"/>
          </w:rPr>
          <w:t>bokor.zoltan@humanexchange.hu</w:t>
        </w:r>
      </w:hyperlink>
    </w:p>
    <w:p w14:paraId="4DF4CD18" w14:textId="7F262A96" w:rsidR="003A7993" w:rsidRPr="00E920AB" w:rsidRDefault="008843D6" w:rsidP="00E920AB">
      <w:pPr>
        <w:pStyle w:val="Listaszerbekezds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920AB">
        <w:rPr>
          <w:rFonts w:ascii="Times New Roman" w:hAnsi="Times New Roman" w:cs="Times New Roman"/>
          <w:sz w:val="20"/>
          <w:szCs w:val="20"/>
        </w:rPr>
        <w:t>dozsazs@humanexcange.hu</w:t>
      </w:r>
      <w:r w:rsidR="003A7993" w:rsidRPr="00E920AB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3A7993" w:rsidRPr="00E920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F386EC" w14:textId="77777777" w:rsidR="00227924" w:rsidRDefault="00227924" w:rsidP="003A7993">
      <w:pPr>
        <w:spacing w:after="0" w:line="240" w:lineRule="auto"/>
      </w:pPr>
      <w:r>
        <w:separator/>
      </w:r>
    </w:p>
  </w:endnote>
  <w:endnote w:type="continuationSeparator" w:id="0">
    <w:p w14:paraId="56220D10" w14:textId="77777777" w:rsidR="00227924" w:rsidRDefault="00227924" w:rsidP="003A7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A9733" w14:textId="77777777" w:rsidR="000246B0" w:rsidRDefault="000246B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6A17BB" w14:textId="3941DE41" w:rsidR="003A7993" w:rsidRDefault="003A7993">
    <w:pPr>
      <w:pStyle w:val="llb"/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06EA6249" wp14:editId="11C9030F">
          <wp:simplePos x="0" y="0"/>
          <wp:positionH relativeFrom="page">
            <wp:posOffset>5253990</wp:posOffset>
          </wp:positionH>
          <wp:positionV relativeFrom="paragraph">
            <wp:posOffset>-984885</wp:posOffset>
          </wp:positionV>
          <wp:extent cx="2308860" cy="1594485"/>
          <wp:effectExtent l="0" t="0" r="0" b="5715"/>
          <wp:wrapSquare wrapText="bothSides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8860" cy="1594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89C778" w14:textId="77777777" w:rsidR="000246B0" w:rsidRDefault="000246B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C6239B" w14:textId="77777777" w:rsidR="00227924" w:rsidRDefault="00227924" w:rsidP="003A7993">
      <w:pPr>
        <w:spacing w:after="0" w:line="240" w:lineRule="auto"/>
      </w:pPr>
      <w:r>
        <w:separator/>
      </w:r>
    </w:p>
  </w:footnote>
  <w:footnote w:type="continuationSeparator" w:id="0">
    <w:p w14:paraId="3935A904" w14:textId="77777777" w:rsidR="00227924" w:rsidRDefault="00227924" w:rsidP="003A79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16D87" w14:textId="77777777" w:rsidR="000246B0" w:rsidRDefault="000246B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AADCF" w14:textId="77777777" w:rsidR="00A55D14" w:rsidRPr="005D6B79" w:rsidRDefault="003A7993" w:rsidP="003A7993">
    <w:pPr>
      <w:pStyle w:val="lfej"/>
      <w:jc w:val="center"/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</w:pPr>
    <w:r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 xml:space="preserve">„Szövétnek </w:t>
    </w:r>
    <w:r w:rsidR="00612D70"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>I</w:t>
    </w:r>
    <w:r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 xml:space="preserve">V. – Humán szolgáltatások fejlesztése az Ős-Dráva Program területén, </w:t>
    </w:r>
    <w:r w:rsidR="00A55D14"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>Vajszló</w:t>
    </w:r>
    <w:r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 xml:space="preserve"> központtal” </w:t>
    </w:r>
  </w:p>
  <w:p w14:paraId="3CFA8571" w14:textId="77777777" w:rsidR="00A55D14" w:rsidRPr="005D6B79" w:rsidRDefault="00A55D14" w:rsidP="003A7993">
    <w:pPr>
      <w:pStyle w:val="lfej"/>
      <w:jc w:val="center"/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</w:pPr>
  </w:p>
  <w:p w14:paraId="7C3AB555" w14:textId="1CBA9533" w:rsidR="003A7993" w:rsidRPr="005D6B79" w:rsidRDefault="00A55D14" w:rsidP="003A7993">
    <w:pPr>
      <w:pStyle w:val="lfej"/>
      <w:jc w:val="center"/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</w:pPr>
    <w:r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>(</w:t>
    </w:r>
    <w:r w:rsidR="003A7993"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>EFOP-1.5.3-16-2017-000</w:t>
    </w:r>
    <w:r w:rsidR="00612D70"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>07</w:t>
    </w:r>
    <w:r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9B85E" w14:textId="77777777" w:rsidR="000246B0" w:rsidRDefault="000246B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30D97"/>
    <w:multiLevelType w:val="hybridMultilevel"/>
    <w:tmpl w:val="38C8B6B2"/>
    <w:lvl w:ilvl="0" w:tplc="6ADE5F6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993"/>
    <w:rsid w:val="000246B0"/>
    <w:rsid w:val="001A1AFA"/>
    <w:rsid w:val="00224400"/>
    <w:rsid w:val="00227924"/>
    <w:rsid w:val="003A7993"/>
    <w:rsid w:val="004A14AE"/>
    <w:rsid w:val="00560AC0"/>
    <w:rsid w:val="005B78A7"/>
    <w:rsid w:val="005D6B79"/>
    <w:rsid w:val="00612D70"/>
    <w:rsid w:val="007769E2"/>
    <w:rsid w:val="008843D6"/>
    <w:rsid w:val="00951450"/>
    <w:rsid w:val="0095595E"/>
    <w:rsid w:val="009C0015"/>
    <w:rsid w:val="00A55D14"/>
    <w:rsid w:val="00BF09A7"/>
    <w:rsid w:val="00DD46E2"/>
    <w:rsid w:val="00E920AB"/>
    <w:rsid w:val="00E97D26"/>
    <w:rsid w:val="00EB29E3"/>
    <w:rsid w:val="00F93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32A01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A79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A7993"/>
  </w:style>
  <w:style w:type="paragraph" w:styleId="llb">
    <w:name w:val="footer"/>
    <w:basedOn w:val="Norml"/>
    <w:link w:val="llbChar"/>
    <w:uiPriority w:val="99"/>
    <w:unhideWhenUsed/>
    <w:rsid w:val="003A79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A7993"/>
  </w:style>
  <w:style w:type="paragraph" w:styleId="NormlWeb">
    <w:name w:val="Normal (Web)"/>
    <w:basedOn w:val="Norml"/>
    <w:uiPriority w:val="99"/>
    <w:semiHidden/>
    <w:unhideWhenUsed/>
    <w:rsid w:val="00612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612D70"/>
    <w:rPr>
      <w:b/>
      <w:bCs/>
    </w:rPr>
  </w:style>
  <w:style w:type="table" w:styleId="Rcsostblzat">
    <w:name w:val="Table Grid"/>
    <w:basedOn w:val="Normltblzat"/>
    <w:uiPriority w:val="39"/>
    <w:rsid w:val="00612D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560AC0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8843D6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8843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52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okor.zoltan@humanexchange.h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2334</Characters>
  <Application>Microsoft Office Word</Application>
  <DocSecurity>0</DocSecurity>
  <Lines>19</Lines>
  <Paragraphs>5</Paragraphs>
  <ScaleCrop>false</ScaleCrop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2020-05-19T13:49:00Z</dcterms:created>
  <dcterms:modified xsi:type="dcterms:W3CDTF">2020-05-19T13:50:00Z</dcterms:modified>
</cp:coreProperties>
</file>