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DEA5B1" w14:textId="77777777" w:rsidR="003A7993" w:rsidRPr="00DD46E2" w:rsidRDefault="003A7993" w:rsidP="00F93DD2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</w:p>
    <w:p w14:paraId="61430358" w14:textId="312CC057" w:rsidR="00A55D14" w:rsidRPr="00DD46E2" w:rsidRDefault="001A1AFA" w:rsidP="00263887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D46E2">
        <w:rPr>
          <w:rFonts w:ascii="Times New Roman" w:hAnsi="Times New Roman" w:cs="Times New Roman"/>
          <w:b/>
          <w:bCs/>
          <w:sz w:val="20"/>
          <w:szCs w:val="20"/>
        </w:rPr>
        <w:t>Tisztelt Egyéni Fejlesztési Tervvel rendelkező Ügyfelünk!</w:t>
      </w:r>
    </w:p>
    <w:p w14:paraId="18E987BB" w14:textId="40346ABF" w:rsidR="001A1AFA" w:rsidRPr="00DD46E2" w:rsidRDefault="001A1AFA" w:rsidP="00263887">
      <w:pPr>
        <w:shd w:val="clear" w:color="auto" w:fill="FFFFFF" w:themeFill="background1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</w:pPr>
      <w:r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A Magyar Kormány és a pályázati projektet </w:t>
      </w:r>
      <w:r w:rsidR="008843D6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képviselő</w:t>
      </w:r>
      <w:r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 Konzorciumunkat alkotó partnerek és közreműködő vállalkozóink, szakmai lebonyolítóink együttes célja, hogy a tervezett fejlesztések </w:t>
      </w:r>
      <w:r w:rsidR="005D6B79"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a</w:t>
      </w:r>
      <w:r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z Innovációs és Technológiai Minisztérium által közzétett intézkedési tervhez alkalmazkodva, a </w:t>
      </w:r>
      <w:r w:rsidR="00DD46E2"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koronavírus okozta </w:t>
      </w:r>
      <w:r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veszélyhelyzet ellenére </w:t>
      </w:r>
      <w:r w:rsidR="005D6B79"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is</w:t>
      </w:r>
      <w:r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 megvalósulhass</w:t>
      </w:r>
      <w:r w:rsidR="005D6B79"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a</w:t>
      </w:r>
      <w:r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n</w:t>
      </w:r>
      <w:r w:rsidR="005D6B79"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ak</w:t>
      </w:r>
      <w:r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. Ennek érdekében a foglalkoztatási szakértői intervenció projektelem esetében – hasonlóan más projektelemekhez - átmeneti teljesítési megoldásokat vezettünk be az emberi élet és egészség védelme, a járvány terjedésének csökkentése érdekében.  </w:t>
      </w:r>
    </w:p>
    <w:p w14:paraId="64CE56BD" w14:textId="4DE96B34" w:rsidR="00A55D14" w:rsidRPr="00DD46E2" w:rsidRDefault="005D6B79" w:rsidP="00263887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D46E2">
        <w:rPr>
          <w:rFonts w:ascii="Times New Roman" w:hAnsi="Times New Roman" w:cs="Times New Roman"/>
          <w:sz w:val="20"/>
          <w:szCs w:val="20"/>
        </w:rPr>
        <w:t>Kérjük, olvassa el az alábbi</w:t>
      </w:r>
      <w:r w:rsidR="00DD46E2">
        <w:rPr>
          <w:rFonts w:ascii="Times New Roman" w:hAnsi="Times New Roman" w:cs="Times New Roman"/>
          <w:sz w:val="20"/>
          <w:szCs w:val="20"/>
        </w:rPr>
        <w:t>,</w:t>
      </w:r>
      <w:r w:rsidRPr="00DD46E2">
        <w:rPr>
          <w:rFonts w:ascii="Times New Roman" w:hAnsi="Times New Roman" w:cs="Times New Roman"/>
          <w:sz w:val="20"/>
          <w:szCs w:val="20"/>
        </w:rPr>
        <w:t xml:space="preserve"> </w:t>
      </w:r>
      <w:r w:rsidR="00DD46E2" w:rsidRPr="00DD46E2">
        <w:rPr>
          <w:rFonts w:ascii="Times New Roman" w:hAnsi="Times New Roman" w:cs="Times New Roman"/>
          <w:sz w:val="20"/>
          <w:szCs w:val="20"/>
        </w:rPr>
        <w:t xml:space="preserve">munkaerő-piaci, foglalkoztatási esélyinek fokozására kidolgozott </w:t>
      </w:r>
      <w:r w:rsidRPr="00DD46E2">
        <w:rPr>
          <w:rFonts w:ascii="Times New Roman" w:hAnsi="Times New Roman" w:cs="Times New Roman"/>
          <w:sz w:val="20"/>
          <w:szCs w:val="20"/>
        </w:rPr>
        <w:t>Tematikát</w:t>
      </w:r>
      <w:r w:rsidR="00DD46E2">
        <w:rPr>
          <w:rFonts w:ascii="Times New Roman" w:hAnsi="Times New Roman" w:cs="Times New Roman"/>
          <w:sz w:val="20"/>
          <w:szCs w:val="20"/>
        </w:rPr>
        <w:t xml:space="preserve">, </w:t>
      </w:r>
      <w:r w:rsidRPr="00DD46E2">
        <w:rPr>
          <w:rFonts w:ascii="Times New Roman" w:hAnsi="Times New Roman" w:cs="Times New Roman"/>
          <w:sz w:val="20"/>
          <w:szCs w:val="20"/>
        </w:rPr>
        <w:t xml:space="preserve">amelyet </w:t>
      </w:r>
      <w:r w:rsidR="00DD46E2">
        <w:rPr>
          <w:rFonts w:ascii="Times New Roman" w:hAnsi="Times New Roman" w:cs="Times New Roman"/>
          <w:sz w:val="20"/>
          <w:szCs w:val="20"/>
        </w:rPr>
        <w:t xml:space="preserve">kapcsolódó dokumentumaival együtt </w:t>
      </w:r>
      <w:r w:rsidRPr="00DD46E2">
        <w:rPr>
          <w:rFonts w:ascii="Times New Roman" w:hAnsi="Times New Roman" w:cs="Times New Roman"/>
          <w:sz w:val="20"/>
          <w:szCs w:val="20"/>
        </w:rPr>
        <w:t>a megváltozott helyzetben elektronikus úton biztosítunk az Ön számára.</w:t>
      </w:r>
    </w:p>
    <w:p w14:paraId="16D5F5E8" w14:textId="77777777" w:rsidR="005D6B79" w:rsidRPr="00DD46E2" w:rsidRDefault="005D6B79" w:rsidP="00263887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44366F4" w14:textId="62E420E2" w:rsidR="00612D70" w:rsidRPr="00DD46E2" w:rsidRDefault="00612D70" w:rsidP="00263887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D46E2">
        <w:rPr>
          <w:rFonts w:ascii="Times New Roman" w:hAnsi="Times New Roman" w:cs="Times New Roman"/>
          <w:b/>
          <w:bCs/>
          <w:sz w:val="20"/>
          <w:szCs w:val="20"/>
        </w:rPr>
        <w:t>TEMATIKA</w:t>
      </w:r>
    </w:p>
    <w:p w14:paraId="229DCF8C" w14:textId="77777777" w:rsidR="00951450" w:rsidRPr="00DD46E2" w:rsidRDefault="00951450" w:rsidP="00263887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37"/>
        <w:gridCol w:w="6925"/>
      </w:tblGrid>
      <w:tr w:rsidR="00263887" w:rsidRPr="00263887" w14:paraId="7A04D9C8" w14:textId="77777777" w:rsidTr="00263887">
        <w:tc>
          <w:tcPr>
            <w:tcW w:w="2137" w:type="dxa"/>
          </w:tcPr>
          <w:p w14:paraId="06FF6375" w14:textId="77777777" w:rsidR="00263887" w:rsidRPr="00263887" w:rsidRDefault="00263887" w:rsidP="0026388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E972FC3" w14:textId="77777777" w:rsidR="00263887" w:rsidRPr="00263887" w:rsidRDefault="00263887" w:rsidP="0026388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8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TEVÉKENYSÉG MEGNEVEZÉSE</w:t>
            </w:r>
          </w:p>
        </w:tc>
        <w:tc>
          <w:tcPr>
            <w:tcW w:w="6925" w:type="dxa"/>
          </w:tcPr>
          <w:p w14:paraId="590FFE6A" w14:textId="77777777" w:rsidR="00263887" w:rsidRPr="00263887" w:rsidRDefault="00263887" w:rsidP="00263887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8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Foglalkoztatási szakértői tevékenység</w:t>
            </w:r>
          </w:p>
          <w:p w14:paraId="55A019A6" w14:textId="77777777" w:rsidR="00263887" w:rsidRPr="00263887" w:rsidRDefault="00263887" w:rsidP="00263887">
            <w:pPr>
              <w:spacing w:after="12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63887">
              <w:rPr>
                <w:rFonts w:ascii="Times New Roman" w:hAnsi="Times New Roman" w:cs="Times New Roman"/>
                <w:iCs/>
                <w:sz w:val="20"/>
                <w:szCs w:val="20"/>
              </w:rPr>
              <w:t>A hátrányos helyzetű csoportokhoz tartozó aktív korú emberek foglalkoztathatóságának javítását támogató szolgáltatás-csomagok kialakítása, megerősítése. A célcsoport foglalkoztathatóságát elősegítő fejlesztési tevékenységek, egyéni fejlesztési terv alapján.</w:t>
            </w:r>
          </w:p>
        </w:tc>
      </w:tr>
      <w:tr w:rsidR="00263887" w:rsidRPr="00263887" w14:paraId="45EDAC1E" w14:textId="77777777" w:rsidTr="00263887">
        <w:tc>
          <w:tcPr>
            <w:tcW w:w="2137" w:type="dxa"/>
          </w:tcPr>
          <w:p w14:paraId="2723BDC0" w14:textId="77777777" w:rsidR="00263887" w:rsidRPr="00263887" w:rsidRDefault="00263887" w:rsidP="0026388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8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TÉMAKÖR</w:t>
            </w:r>
          </w:p>
        </w:tc>
        <w:tc>
          <w:tcPr>
            <w:tcW w:w="6925" w:type="dxa"/>
            <w:shd w:val="clear" w:color="auto" w:fill="D9D9D9" w:themeFill="background1" w:themeFillShade="D9"/>
          </w:tcPr>
          <w:p w14:paraId="21333E67" w14:textId="4E69F5B4" w:rsidR="00263887" w:rsidRPr="00263887" w:rsidRDefault="00263887" w:rsidP="00263887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Harmadik szolgáltatáscsomag: </w:t>
            </w:r>
            <w:bookmarkStart w:id="1" w:name="_Hlk41311164"/>
            <w:r w:rsidRPr="002638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Egyéni kompetenciák felmérése és fejlesztése</w:t>
            </w:r>
            <w:bookmarkEnd w:id="1"/>
          </w:p>
        </w:tc>
      </w:tr>
      <w:tr w:rsidR="00263887" w:rsidRPr="00263887" w14:paraId="7A738185" w14:textId="77777777" w:rsidTr="00263887">
        <w:tc>
          <w:tcPr>
            <w:tcW w:w="2137" w:type="dxa"/>
          </w:tcPr>
          <w:p w14:paraId="49F0C54D" w14:textId="77777777" w:rsidR="00263887" w:rsidRPr="00263887" w:rsidRDefault="00263887" w:rsidP="0026388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14:paraId="34CE02F9" w14:textId="77777777" w:rsidR="00263887" w:rsidRPr="00263887" w:rsidRDefault="00263887" w:rsidP="0026388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8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CÉL</w:t>
            </w:r>
          </w:p>
        </w:tc>
        <w:tc>
          <w:tcPr>
            <w:tcW w:w="6925" w:type="dxa"/>
          </w:tcPr>
          <w:p w14:paraId="5E54E8CA" w14:textId="77777777" w:rsidR="00263887" w:rsidRPr="00263887" w:rsidRDefault="00263887" w:rsidP="00263887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887">
              <w:rPr>
                <w:rFonts w:ascii="Times New Roman" w:hAnsi="Times New Roman" w:cs="Times New Roman"/>
                <w:sz w:val="20"/>
                <w:szCs w:val="20"/>
              </w:rPr>
              <w:t>A projekt hatásterületén élő, munkaerő-piaci szempontból hátrányt szenvedő helyi lakosság munkaerő-piaci esélyeinek fokozása, foglalkoztatásának elősegítése szakértői, tanácsadói módszerek alkalmazásával.</w:t>
            </w:r>
          </w:p>
        </w:tc>
      </w:tr>
      <w:tr w:rsidR="00263887" w:rsidRPr="00263887" w14:paraId="678137A4" w14:textId="77777777" w:rsidTr="00263887">
        <w:tc>
          <w:tcPr>
            <w:tcW w:w="2137" w:type="dxa"/>
          </w:tcPr>
          <w:p w14:paraId="3C3CB9FC" w14:textId="77777777" w:rsidR="00263887" w:rsidRPr="00263887" w:rsidRDefault="00263887" w:rsidP="0026388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14:paraId="00B7DD54" w14:textId="77777777" w:rsidR="00263887" w:rsidRPr="00263887" w:rsidRDefault="00263887" w:rsidP="0026388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8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CÉLCSOPORT</w:t>
            </w:r>
          </w:p>
        </w:tc>
        <w:tc>
          <w:tcPr>
            <w:tcW w:w="6925" w:type="dxa"/>
          </w:tcPr>
          <w:p w14:paraId="28B29EC2" w14:textId="77777777" w:rsidR="00263887" w:rsidRPr="00263887" w:rsidRDefault="00263887" w:rsidP="00263887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887">
              <w:rPr>
                <w:rFonts w:ascii="Times New Roman" w:hAnsi="Times New Roman" w:cs="Times New Roman"/>
                <w:sz w:val="20"/>
                <w:szCs w:val="20"/>
              </w:rPr>
              <w:t>A projekt hatásterületén élő, halmozottan hátrányos helyzetű, munkaerő-piaci szempontból fokozottan veszélyeztetett, munkavállalási korú helyi lakosság.</w:t>
            </w:r>
          </w:p>
        </w:tc>
      </w:tr>
      <w:tr w:rsidR="00263887" w:rsidRPr="00263887" w14:paraId="7F1A7CA4" w14:textId="77777777" w:rsidTr="00263887">
        <w:tc>
          <w:tcPr>
            <w:tcW w:w="2137" w:type="dxa"/>
          </w:tcPr>
          <w:p w14:paraId="634078A3" w14:textId="77777777" w:rsidR="00263887" w:rsidRPr="00263887" w:rsidRDefault="00263887" w:rsidP="0026388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14:paraId="3B60F682" w14:textId="77777777" w:rsidR="00263887" w:rsidRPr="00263887" w:rsidRDefault="00263887" w:rsidP="0026388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8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MÓDSZER</w:t>
            </w:r>
          </w:p>
        </w:tc>
        <w:tc>
          <w:tcPr>
            <w:tcW w:w="6925" w:type="dxa"/>
          </w:tcPr>
          <w:p w14:paraId="11DDA548" w14:textId="77777777" w:rsidR="00263887" w:rsidRPr="00263887" w:rsidRDefault="00263887" w:rsidP="00263887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887">
              <w:rPr>
                <w:rFonts w:ascii="Times New Roman" w:hAnsi="Times New Roman" w:cs="Times New Roman"/>
                <w:sz w:val="20"/>
                <w:szCs w:val="20"/>
              </w:rPr>
              <w:t>Egyéni és csoportos tanácsadás (csoportdinamika módszertana alapján), kompetenciafejlesztés</w:t>
            </w:r>
          </w:p>
        </w:tc>
      </w:tr>
      <w:tr w:rsidR="00263887" w:rsidRPr="00263887" w14:paraId="226F8ADA" w14:textId="77777777" w:rsidTr="00263887">
        <w:tc>
          <w:tcPr>
            <w:tcW w:w="2137" w:type="dxa"/>
            <w:vMerge w:val="restart"/>
          </w:tcPr>
          <w:p w14:paraId="362C9657" w14:textId="77777777" w:rsidR="00263887" w:rsidRPr="00263887" w:rsidRDefault="00263887" w:rsidP="0026388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14:paraId="67905DB2" w14:textId="77777777" w:rsidR="00263887" w:rsidRPr="00263887" w:rsidRDefault="00263887" w:rsidP="0026388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8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 TÉMAKÖR ELEMEI, ALKALMAZOTT SZAKÉRTŐI, TANÁCSADÓI INTERVENCIÓS ESZKÖZÖK</w:t>
            </w:r>
          </w:p>
        </w:tc>
        <w:tc>
          <w:tcPr>
            <w:tcW w:w="6925" w:type="dxa"/>
          </w:tcPr>
          <w:p w14:paraId="28676A8E" w14:textId="77777777" w:rsidR="00263887" w:rsidRPr="00263887" w:rsidRDefault="00263887" w:rsidP="00263887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887">
              <w:rPr>
                <w:rFonts w:ascii="Times New Roman" w:hAnsi="Times New Roman" w:cs="Times New Roman"/>
                <w:sz w:val="20"/>
                <w:szCs w:val="20"/>
              </w:rPr>
              <w:t>Az egyéni, személyes kompetenciák fejlesztésének fontossága</w:t>
            </w:r>
          </w:p>
        </w:tc>
      </w:tr>
      <w:tr w:rsidR="00263887" w:rsidRPr="00263887" w14:paraId="4F18D239" w14:textId="77777777" w:rsidTr="00263887">
        <w:tc>
          <w:tcPr>
            <w:tcW w:w="2137" w:type="dxa"/>
            <w:vMerge/>
          </w:tcPr>
          <w:p w14:paraId="2C2E88B1" w14:textId="77777777" w:rsidR="00263887" w:rsidRPr="00263887" w:rsidRDefault="00263887" w:rsidP="0026388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25" w:type="dxa"/>
          </w:tcPr>
          <w:p w14:paraId="103EAA52" w14:textId="77777777" w:rsidR="00263887" w:rsidRPr="00263887" w:rsidRDefault="00263887" w:rsidP="00263887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887">
              <w:rPr>
                <w:rFonts w:ascii="Times New Roman" w:hAnsi="Times New Roman" w:cs="Times New Roman"/>
                <w:sz w:val="20"/>
                <w:szCs w:val="20"/>
              </w:rPr>
              <w:t>Alapkompetenciák meghatározása</w:t>
            </w:r>
          </w:p>
        </w:tc>
      </w:tr>
      <w:tr w:rsidR="00263887" w:rsidRPr="00263887" w14:paraId="4E8D5B3A" w14:textId="77777777" w:rsidTr="00263887">
        <w:tc>
          <w:tcPr>
            <w:tcW w:w="2137" w:type="dxa"/>
            <w:vMerge/>
          </w:tcPr>
          <w:p w14:paraId="0645A4A9" w14:textId="77777777" w:rsidR="00263887" w:rsidRPr="00263887" w:rsidRDefault="00263887" w:rsidP="0026388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25" w:type="dxa"/>
          </w:tcPr>
          <w:p w14:paraId="38CA939A" w14:textId="77777777" w:rsidR="00263887" w:rsidRPr="00263887" w:rsidRDefault="00263887" w:rsidP="00263887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887">
              <w:rPr>
                <w:rFonts w:ascii="Times New Roman" w:hAnsi="Times New Roman" w:cs="Times New Roman"/>
                <w:sz w:val="20"/>
                <w:szCs w:val="20"/>
              </w:rPr>
              <w:t>Kulcskompetenciák definiálása</w:t>
            </w:r>
          </w:p>
        </w:tc>
      </w:tr>
      <w:tr w:rsidR="00263887" w:rsidRPr="00263887" w14:paraId="327ADCF7" w14:textId="77777777" w:rsidTr="00263887">
        <w:tc>
          <w:tcPr>
            <w:tcW w:w="2137" w:type="dxa"/>
            <w:vMerge/>
          </w:tcPr>
          <w:p w14:paraId="1FF1A992" w14:textId="77777777" w:rsidR="00263887" w:rsidRPr="00263887" w:rsidRDefault="00263887" w:rsidP="0026388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25" w:type="dxa"/>
          </w:tcPr>
          <w:p w14:paraId="1503164A" w14:textId="77777777" w:rsidR="00263887" w:rsidRPr="00263887" w:rsidRDefault="00263887" w:rsidP="00263887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887">
              <w:rPr>
                <w:rFonts w:ascii="Times New Roman" w:hAnsi="Times New Roman" w:cs="Times New Roman"/>
                <w:sz w:val="20"/>
                <w:szCs w:val="20"/>
              </w:rPr>
              <w:t>A munkavállaláshoz, a foglalkoztatás során releváns munkavállalói kompetenciák meghatározása</w:t>
            </w:r>
          </w:p>
        </w:tc>
      </w:tr>
      <w:tr w:rsidR="00263887" w:rsidRPr="00263887" w14:paraId="3DE92D29" w14:textId="77777777" w:rsidTr="00263887">
        <w:tc>
          <w:tcPr>
            <w:tcW w:w="2137" w:type="dxa"/>
            <w:vMerge/>
          </w:tcPr>
          <w:p w14:paraId="2E7BBF88" w14:textId="77777777" w:rsidR="00263887" w:rsidRPr="00263887" w:rsidRDefault="00263887" w:rsidP="0026388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25" w:type="dxa"/>
          </w:tcPr>
          <w:p w14:paraId="5C6F890A" w14:textId="77777777" w:rsidR="00263887" w:rsidRPr="00263887" w:rsidRDefault="00263887" w:rsidP="00263887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887">
              <w:rPr>
                <w:rFonts w:ascii="Times New Roman" w:hAnsi="Times New Roman" w:cs="Times New Roman"/>
                <w:sz w:val="20"/>
                <w:szCs w:val="20"/>
              </w:rPr>
              <w:t>A kompetenciák mérése és fejlesztése</w:t>
            </w:r>
          </w:p>
        </w:tc>
      </w:tr>
      <w:tr w:rsidR="00263887" w:rsidRPr="00263887" w14:paraId="6DADC2CE" w14:textId="77777777" w:rsidTr="00263887">
        <w:tc>
          <w:tcPr>
            <w:tcW w:w="2137" w:type="dxa"/>
            <w:vMerge w:val="restart"/>
          </w:tcPr>
          <w:p w14:paraId="35764048" w14:textId="77777777" w:rsidR="00263887" w:rsidRPr="00263887" w:rsidRDefault="00263887" w:rsidP="0026388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14:paraId="148CE173" w14:textId="77777777" w:rsidR="00263887" w:rsidRPr="00263887" w:rsidRDefault="00263887" w:rsidP="0026388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8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SZAKÉRTŐK</w:t>
            </w:r>
          </w:p>
        </w:tc>
        <w:tc>
          <w:tcPr>
            <w:tcW w:w="6925" w:type="dxa"/>
          </w:tcPr>
          <w:p w14:paraId="7BB1C3B4" w14:textId="77777777" w:rsidR="00263887" w:rsidRPr="00263887" w:rsidRDefault="00263887" w:rsidP="00263887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887">
              <w:rPr>
                <w:rFonts w:ascii="Times New Roman" w:hAnsi="Times New Roman" w:cs="Times New Roman"/>
                <w:sz w:val="20"/>
                <w:szCs w:val="20"/>
              </w:rPr>
              <w:t>Bokor Zoltán</w:t>
            </w:r>
          </w:p>
        </w:tc>
      </w:tr>
      <w:tr w:rsidR="00263887" w:rsidRPr="00263887" w14:paraId="6240B305" w14:textId="77777777" w:rsidTr="00263887">
        <w:tc>
          <w:tcPr>
            <w:tcW w:w="2137" w:type="dxa"/>
            <w:vMerge/>
          </w:tcPr>
          <w:p w14:paraId="3E1740C3" w14:textId="77777777" w:rsidR="00263887" w:rsidRPr="00263887" w:rsidRDefault="00263887" w:rsidP="0026388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25" w:type="dxa"/>
          </w:tcPr>
          <w:p w14:paraId="1D1C5049" w14:textId="77777777" w:rsidR="00263887" w:rsidRPr="00263887" w:rsidRDefault="00263887" w:rsidP="00263887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63887">
              <w:rPr>
                <w:rFonts w:ascii="Times New Roman" w:hAnsi="Times New Roman" w:cs="Times New Roman"/>
                <w:sz w:val="20"/>
                <w:szCs w:val="20"/>
              </w:rPr>
              <w:t>Dózsa Zsófia</w:t>
            </w:r>
          </w:p>
        </w:tc>
      </w:tr>
    </w:tbl>
    <w:p w14:paraId="549F6D50" w14:textId="4165A81E" w:rsidR="00F93DD2" w:rsidRPr="00DD46E2" w:rsidRDefault="00F93DD2" w:rsidP="00263887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3EF7018" w14:textId="689B72E0" w:rsidR="00560AC0" w:rsidRPr="00DD46E2" w:rsidRDefault="00560AC0" w:rsidP="00263887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D46E2">
        <w:rPr>
          <w:rFonts w:ascii="Times New Roman" w:hAnsi="Times New Roman" w:cs="Times New Roman"/>
          <w:sz w:val="20"/>
          <w:szCs w:val="20"/>
        </w:rPr>
        <w:t>A tematika alapján az alábbi módszertani eszközöket biztosítjuk a szolgáltatáscsomaghoz kapcsolódóan:</w:t>
      </w:r>
    </w:p>
    <w:p w14:paraId="7B4575A7" w14:textId="42B78087" w:rsidR="00F93DD2" w:rsidRPr="00263887" w:rsidRDefault="00560AC0" w:rsidP="00263887">
      <w:pPr>
        <w:pStyle w:val="Listaszerbekezds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263887">
        <w:rPr>
          <w:rFonts w:ascii="Times New Roman" w:hAnsi="Times New Roman" w:cs="Times New Roman"/>
          <w:iCs/>
          <w:sz w:val="20"/>
          <w:szCs w:val="20"/>
        </w:rPr>
        <w:t xml:space="preserve">PPT diasorozat </w:t>
      </w:r>
      <w:r w:rsidRPr="00DD46E2">
        <w:rPr>
          <w:rFonts w:ascii="Times New Roman" w:hAnsi="Times New Roman" w:cs="Times New Roman"/>
          <w:iCs/>
          <w:sz w:val="20"/>
          <w:szCs w:val="20"/>
        </w:rPr>
        <w:t>„</w:t>
      </w:r>
      <w:r w:rsidR="00263887" w:rsidRPr="00263887">
        <w:rPr>
          <w:rFonts w:ascii="Times New Roman" w:hAnsi="Times New Roman" w:cs="Times New Roman"/>
          <w:iCs/>
          <w:sz w:val="20"/>
          <w:szCs w:val="20"/>
        </w:rPr>
        <w:t>Egyéni kompetenciák felmérése és fejlesztése</w:t>
      </w:r>
      <w:r w:rsidRPr="00DD46E2">
        <w:rPr>
          <w:rFonts w:ascii="Times New Roman" w:hAnsi="Times New Roman" w:cs="Times New Roman"/>
          <w:iCs/>
          <w:sz w:val="20"/>
          <w:szCs w:val="20"/>
        </w:rPr>
        <w:t>” témakörében;</w:t>
      </w:r>
    </w:p>
    <w:p w14:paraId="4C6DED7C" w14:textId="405726B6" w:rsidR="00DD46E2" w:rsidRPr="00C977D6" w:rsidRDefault="00C977D6" w:rsidP="00263887">
      <w:pPr>
        <w:pStyle w:val="Listaszerbekezds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C977D6">
        <w:rPr>
          <w:rFonts w:ascii="Times New Roman" w:hAnsi="Times New Roman" w:cs="Times New Roman"/>
          <w:iCs/>
          <w:sz w:val="20"/>
          <w:szCs w:val="20"/>
        </w:rPr>
        <w:t>Egyéni kompetenciák felmérése és fejlesztése tárgykörben feladatok</w:t>
      </w:r>
      <w:r w:rsidR="00DD46E2">
        <w:rPr>
          <w:rFonts w:ascii="Times New Roman" w:hAnsi="Times New Roman" w:cs="Times New Roman"/>
          <w:iCs/>
          <w:sz w:val="20"/>
          <w:szCs w:val="20"/>
        </w:rPr>
        <w:t>;</w:t>
      </w:r>
    </w:p>
    <w:p w14:paraId="6692B3DB" w14:textId="44BD120A" w:rsidR="00560AC0" w:rsidRDefault="00E424C1" w:rsidP="00263887">
      <w:pPr>
        <w:pStyle w:val="Listaszerbekezds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Kompetenciák és kulcskompetenciák című oktatási segédlet</w:t>
      </w:r>
      <w:r w:rsidR="00DD46E2">
        <w:rPr>
          <w:rFonts w:ascii="Times New Roman" w:hAnsi="Times New Roman" w:cs="Times New Roman"/>
          <w:sz w:val="20"/>
          <w:szCs w:val="20"/>
        </w:rPr>
        <w:t>.</w:t>
      </w:r>
    </w:p>
    <w:p w14:paraId="4B5FC09E" w14:textId="375A64D5" w:rsidR="00DD46E2" w:rsidRDefault="00DD46E2" w:rsidP="00263887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EE51B52" w14:textId="35EFE8B8" w:rsidR="00612D70" w:rsidRDefault="00DD46E2" w:rsidP="00263887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Várjuk szíves visszajelzéseit az alábbi e-mail elérhetőségeken:</w:t>
      </w:r>
    </w:p>
    <w:p w14:paraId="4FBFB1AF" w14:textId="07D1280E" w:rsidR="008843D6" w:rsidRPr="008843D6" w:rsidRDefault="00843D19" w:rsidP="00263887">
      <w:pPr>
        <w:pStyle w:val="Listaszerbekezds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hyperlink r:id="rId7" w:history="1">
        <w:r w:rsidR="008843D6" w:rsidRPr="008843D6">
          <w:rPr>
            <w:rFonts w:ascii="Times New Roman" w:hAnsi="Times New Roman" w:cs="Times New Roman"/>
            <w:sz w:val="20"/>
            <w:szCs w:val="20"/>
          </w:rPr>
          <w:t>bokor.zoltan@humanexchange.hu</w:t>
        </w:r>
      </w:hyperlink>
    </w:p>
    <w:p w14:paraId="4DF4CD18" w14:textId="7F262A96" w:rsidR="003A7993" w:rsidRPr="008843D6" w:rsidRDefault="008843D6" w:rsidP="00263887">
      <w:pPr>
        <w:pStyle w:val="Listaszerbekezds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843D6">
        <w:rPr>
          <w:rFonts w:ascii="Times New Roman" w:hAnsi="Times New Roman" w:cs="Times New Roman"/>
          <w:sz w:val="20"/>
          <w:szCs w:val="20"/>
        </w:rPr>
        <w:t>dozsazs@humanexcange.hu</w:t>
      </w:r>
      <w:r w:rsidR="003A7993" w:rsidRPr="008843D6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3A7993" w:rsidRPr="008843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5480CC" w14:textId="77777777" w:rsidR="00843D19" w:rsidRDefault="00843D19" w:rsidP="003A7993">
      <w:pPr>
        <w:spacing w:after="0" w:line="240" w:lineRule="auto"/>
      </w:pPr>
      <w:r>
        <w:separator/>
      </w:r>
    </w:p>
  </w:endnote>
  <w:endnote w:type="continuationSeparator" w:id="0">
    <w:p w14:paraId="7411503B" w14:textId="77777777" w:rsidR="00843D19" w:rsidRDefault="00843D19" w:rsidP="003A7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123D7" w14:textId="77777777" w:rsidR="007A4F71" w:rsidRDefault="007A4F71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6A17BB" w14:textId="3941DE41" w:rsidR="003A7993" w:rsidRDefault="003A7993">
    <w:pPr>
      <w:pStyle w:val="llb"/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06EA6249" wp14:editId="11C9030F">
          <wp:simplePos x="0" y="0"/>
          <wp:positionH relativeFrom="page">
            <wp:posOffset>5253990</wp:posOffset>
          </wp:positionH>
          <wp:positionV relativeFrom="paragraph">
            <wp:posOffset>-984885</wp:posOffset>
          </wp:positionV>
          <wp:extent cx="2308860" cy="1594485"/>
          <wp:effectExtent l="0" t="0" r="0" b="5715"/>
          <wp:wrapSquare wrapText="bothSides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8860" cy="1594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1A1E46" w14:textId="77777777" w:rsidR="007A4F71" w:rsidRDefault="007A4F7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BB05A1" w14:textId="77777777" w:rsidR="00843D19" w:rsidRDefault="00843D19" w:rsidP="003A7993">
      <w:pPr>
        <w:spacing w:after="0" w:line="240" w:lineRule="auto"/>
      </w:pPr>
      <w:r>
        <w:separator/>
      </w:r>
    </w:p>
  </w:footnote>
  <w:footnote w:type="continuationSeparator" w:id="0">
    <w:p w14:paraId="18FB4964" w14:textId="77777777" w:rsidR="00843D19" w:rsidRDefault="00843D19" w:rsidP="003A79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91DE2" w14:textId="77777777" w:rsidR="007A4F71" w:rsidRDefault="007A4F71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AADCF" w14:textId="77777777" w:rsidR="00A55D14" w:rsidRPr="005D6B79" w:rsidRDefault="003A7993" w:rsidP="003A7993">
    <w:pPr>
      <w:pStyle w:val="lfej"/>
      <w:jc w:val="center"/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</w:pPr>
    <w:r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 xml:space="preserve">„Szövétnek </w:t>
    </w:r>
    <w:r w:rsidR="00612D70"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>I</w:t>
    </w:r>
    <w:r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 xml:space="preserve">V. – Humán szolgáltatások fejlesztése az Ős-Dráva Program területén, </w:t>
    </w:r>
    <w:r w:rsidR="00A55D14"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>Vajszló</w:t>
    </w:r>
    <w:r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 xml:space="preserve"> központtal” </w:t>
    </w:r>
  </w:p>
  <w:p w14:paraId="3CFA8571" w14:textId="77777777" w:rsidR="00A55D14" w:rsidRPr="005D6B79" w:rsidRDefault="00A55D14" w:rsidP="003A7993">
    <w:pPr>
      <w:pStyle w:val="lfej"/>
      <w:jc w:val="center"/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</w:pPr>
  </w:p>
  <w:p w14:paraId="7C3AB555" w14:textId="1CBA9533" w:rsidR="003A7993" w:rsidRPr="005D6B79" w:rsidRDefault="00A55D14" w:rsidP="003A7993">
    <w:pPr>
      <w:pStyle w:val="lfej"/>
      <w:jc w:val="center"/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</w:pPr>
    <w:r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>(</w:t>
    </w:r>
    <w:r w:rsidR="003A7993"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>EFOP-1.5.3-16-2017-000</w:t>
    </w:r>
    <w:r w:rsidR="00612D70"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>07</w:t>
    </w:r>
    <w:r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C55A27" w14:textId="77777777" w:rsidR="007A4F71" w:rsidRDefault="007A4F7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30D97"/>
    <w:multiLevelType w:val="hybridMultilevel"/>
    <w:tmpl w:val="38C8B6B2"/>
    <w:lvl w:ilvl="0" w:tplc="6ADE5F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993"/>
    <w:rsid w:val="001A1AFA"/>
    <w:rsid w:val="00263887"/>
    <w:rsid w:val="003A7993"/>
    <w:rsid w:val="004A14AE"/>
    <w:rsid w:val="00560AC0"/>
    <w:rsid w:val="005B78A7"/>
    <w:rsid w:val="005D6B79"/>
    <w:rsid w:val="00612D70"/>
    <w:rsid w:val="007769E2"/>
    <w:rsid w:val="007A4F71"/>
    <w:rsid w:val="00843D19"/>
    <w:rsid w:val="008843D6"/>
    <w:rsid w:val="00951450"/>
    <w:rsid w:val="0095595E"/>
    <w:rsid w:val="009C0015"/>
    <w:rsid w:val="00A55D14"/>
    <w:rsid w:val="00BF09A7"/>
    <w:rsid w:val="00C977D6"/>
    <w:rsid w:val="00DD46E2"/>
    <w:rsid w:val="00E424C1"/>
    <w:rsid w:val="00E97D26"/>
    <w:rsid w:val="00EB29E3"/>
    <w:rsid w:val="00F93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32A01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A79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A7993"/>
  </w:style>
  <w:style w:type="paragraph" w:styleId="llb">
    <w:name w:val="footer"/>
    <w:basedOn w:val="Norml"/>
    <w:link w:val="llbChar"/>
    <w:uiPriority w:val="99"/>
    <w:unhideWhenUsed/>
    <w:rsid w:val="003A79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A7993"/>
  </w:style>
  <w:style w:type="paragraph" w:styleId="NormlWeb">
    <w:name w:val="Normal (Web)"/>
    <w:basedOn w:val="Norml"/>
    <w:uiPriority w:val="99"/>
    <w:semiHidden/>
    <w:unhideWhenUsed/>
    <w:rsid w:val="00612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612D70"/>
    <w:rPr>
      <w:b/>
      <w:bCs/>
    </w:rPr>
  </w:style>
  <w:style w:type="table" w:styleId="Rcsostblzat">
    <w:name w:val="Table Grid"/>
    <w:basedOn w:val="Normltblzat"/>
    <w:uiPriority w:val="39"/>
    <w:rsid w:val="00612D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560AC0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8843D6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8843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52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okor.zoltan@humanexchange.h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2020-05-25T14:05:00Z</dcterms:created>
  <dcterms:modified xsi:type="dcterms:W3CDTF">2020-05-25T14:05:00Z</dcterms:modified>
</cp:coreProperties>
</file>